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3CD" w:rsidRPr="00553B13" w:rsidRDefault="005A23CD" w:rsidP="005A23CD">
      <w:pPr>
        <w:jc w:val="right"/>
      </w:pPr>
      <w:r w:rsidRPr="00FA67FC">
        <w:t xml:space="preserve">Приложение № </w:t>
      </w:r>
      <w:r w:rsidR="00617432" w:rsidRPr="00553B13">
        <w:t>7</w:t>
      </w:r>
    </w:p>
    <w:p w:rsidR="005A23CD" w:rsidRPr="00FA67FC" w:rsidRDefault="005A23CD" w:rsidP="005A23CD">
      <w:pPr>
        <w:jc w:val="right"/>
      </w:pPr>
      <w:r w:rsidRPr="00FA67FC">
        <w:tab/>
      </w:r>
      <w:r w:rsidRPr="00FA67FC">
        <w:tab/>
      </w:r>
      <w:r w:rsidRPr="00FA67FC">
        <w:tab/>
      </w:r>
      <w:r w:rsidRPr="00FA67FC">
        <w:tab/>
      </w:r>
      <w:r w:rsidRPr="00FA67FC">
        <w:tab/>
      </w:r>
      <w:r w:rsidRPr="00FA67FC">
        <w:tab/>
        <w:t xml:space="preserve">к  Договору № ____________        </w:t>
      </w:r>
    </w:p>
    <w:p w:rsidR="005A23CD" w:rsidRPr="00FA67FC" w:rsidRDefault="005A23CD" w:rsidP="005A23CD">
      <w:pPr>
        <w:jc w:val="right"/>
      </w:pPr>
      <w:r w:rsidRPr="00FA67FC">
        <w:t>от «___</w:t>
      </w:r>
      <w:r w:rsidR="00FA67FC">
        <w:t>»___________</w:t>
      </w:r>
      <w:r w:rsidRPr="00FA67FC">
        <w:t>201__г.</w:t>
      </w:r>
    </w:p>
    <w:p w:rsidR="005A23CD" w:rsidRPr="00E4188D" w:rsidRDefault="005A23CD" w:rsidP="005A23CD">
      <w:pPr>
        <w:tabs>
          <w:tab w:val="left" w:pos="0"/>
        </w:tabs>
        <w:suppressAutoHyphens/>
        <w:jc w:val="right"/>
        <w:rPr>
          <w:sz w:val="24"/>
          <w:szCs w:val="24"/>
        </w:rPr>
      </w:pPr>
    </w:p>
    <w:p w:rsidR="005A23CD" w:rsidRPr="00E4188D" w:rsidRDefault="005A23CD" w:rsidP="005A23CD">
      <w:pPr>
        <w:tabs>
          <w:tab w:val="left" w:pos="0"/>
        </w:tabs>
        <w:suppressAutoHyphens/>
        <w:jc w:val="right"/>
        <w:rPr>
          <w:b/>
          <w:sz w:val="24"/>
          <w:szCs w:val="24"/>
        </w:rPr>
      </w:pPr>
    </w:p>
    <w:p w:rsidR="00091FE8" w:rsidRPr="00553B13" w:rsidRDefault="00617432" w:rsidP="00091FE8">
      <w:pPr>
        <w:pStyle w:val="a8"/>
        <w:spacing w:line="360" w:lineRule="auto"/>
        <w:rPr>
          <w:b/>
          <w:bCs/>
        </w:rPr>
      </w:pPr>
      <w:r>
        <w:rPr>
          <w:b/>
          <w:bCs/>
        </w:rPr>
        <w:t>Значимые экологические аспекты</w:t>
      </w:r>
    </w:p>
    <w:p w:rsidR="005A23CD" w:rsidRPr="002D3E2C" w:rsidRDefault="005A23CD" w:rsidP="00056CBC">
      <w:pPr>
        <w:pStyle w:val="a8"/>
        <w:spacing w:line="360" w:lineRule="auto"/>
        <w:ind w:right="76"/>
        <w:rPr>
          <w:b/>
        </w:rPr>
      </w:pPr>
    </w:p>
    <w:tbl>
      <w:tblPr>
        <w:tblW w:w="14880" w:type="dxa"/>
        <w:tblInd w:w="93" w:type="dxa"/>
        <w:tblLook w:val="04A0" w:firstRow="1" w:lastRow="0" w:firstColumn="1" w:lastColumn="0" w:noHBand="0" w:noVBand="1"/>
      </w:tblPr>
      <w:tblGrid>
        <w:gridCol w:w="520"/>
        <w:gridCol w:w="2900"/>
        <w:gridCol w:w="3240"/>
        <w:gridCol w:w="1100"/>
        <w:gridCol w:w="1400"/>
        <w:gridCol w:w="2500"/>
        <w:gridCol w:w="3220"/>
      </w:tblGrid>
      <w:tr w:rsidR="00553B13" w:rsidRPr="00553B13" w:rsidTr="00553B13">
        <w:trPr>
          <w:trHeight w:val="109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№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Экологический аспект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Характер воздействия на окружающую среду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Период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Режим работы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Вид производственного процесса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Наименование цеха/подразделения</w:t>
            </w:r>
          </w:p>
        </w:tc>
      </w:tr>
      <w:tr w:rsidR="00056CBC" w:rsidRPr="00553B13" w:rsidTr="006F47ED">
        <w:trPr>
          <w:trHeight w:val="1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BC" w:rsidRPr="00553B13" w:rsidRDefault="00056CBC" w:rsidP="00056CBC">
            <w:pPr>
              <w:jc w:val="center"/>
              <w:rPr>
                <w:color w:val="000000"/>
                <w:sz w:val="22"/>
                <w:szCs w:val="22"/>
              </w:rPr>
            </w:pPr>
            <w:r w:rsidRPr="00BC13B9">
              <w:t>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BC" w:rsidRPr="00553B13" w:rsidRDefault="00056CBC" w:rsidP="00056CBC">
            <w:pPr>
              <w:rPr>
                <w:color w:val="000000"/>
                <w:sz w:val="22"/>
                <w:szCs w:val="22"/>
              </w:rPr>
            </w:pPr>
            <w:r w:rsidRPr="00BC13B9">
              <w:t>Обращение с отходами подрядными организациями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BC" w:rsidRPr="00553B13" w:rsidRDefault="00056CBC" w:rsidP="00056CBC">
            <w:pPr>
              <w:rPr>
                <w:color w:val="000000"/>
                <w:sz w:val="22"/>
                <w:szCs w:val="22"/>
              </w:rPr>
            </w:pPr>
            <w:r w:rsidRPr="00BC13B9">
              <w:t>Образование отходов при работе подрядных организаций.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BC" w:rsidRPr="00553B13" w:rsidRDefault="00056CBC" w:rsidP="00056CBC">
            <w:pPr>
              <w:jc w:val="center"/>
              <w:rPr>
                <w:color w:val="000000"/>
                <w:sz w:val="22"/>
                <w:szCs w:val="22"/>
              </w:rPr>
            </w:pPr>
            <w:r w:rsidRPr="00BC13B9">
              <w:t>Текущий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BC" w:rsidRPr="00553B13" w:rsidRDefault="00056CBC" w:rsidP="00056CBC">
            <w:pPr>
              <w:jc w:val="center"/>
              <w:rPr>
                <w:color w:val="000000"/>
                <w:sz w:val="22"/>
                <w:szCs w:val="22"/>
              </w:rPr>
            </w:pPr>
            <w:r w:rsidRPr="00BC13B9">
              <w:t>Работа подрядных организаций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BC" w:rsidRPr="00553B13" w:rsidRDefault="00056CBC" w:rsidP="00056CBC">
            <w:pPr>
              <w:jc w:val="center"/>
              <w:rPr>
                <w:color w:val="000000"/>
                <w:sz w:val="22"/>
                <w:szCs w:val="22"/>
              </w:rPr>
            </w:pPr>
            <w:r w:rsidRPr="00BC13B9">
              <w:t>Структурные подразделения ОАО «ТГК-1»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BC" w:rsidRPr="00553B13" w:rsidRDefault="00056CBC" w:rsidP="00056CBC">
            <w:pPr>
              <w:jc w:val="center"/>
              <w:rPr>
                <w:color w:val="000000"/>
                <w:sz w:val="22"/>
                <w:szCs w:val="22"/>
              </w:rPr>
            </w:pPr>
            <w:r w:rsidRPr="00BC13B9">
              <w:t>6,4</w:t>
            </w:r>
          </w:p>
        </w:tc>
      </w:tr>
    </w:tbl>
    <w:p w:rsidR="00553B13" w:rsidRDefault="00553B13" w:rsidP="00091FE8">
      <w:pPr>
        <w:rPr>
          <w:b/>
        </w:rPr>
      </w:pPr>
    </w:p>
    <w:p w:rsidR="00553B13" w:rsidRDefault="00553B13" w:rsidP="00091FE8">
      <w:pPr>
        <w:rPr>
          <w:b/>
        </w:rPr>
      </w:pPr>
    </w:p>
    <w:p w:rsidR="00091FE8" w:rsidRPr="00091FE8" w:rsidRDefault="00091FE8" w:rsidP="00091FE8">
      <w:pPr>
        <w:rPr>
          <w:b/>
        </w:rPr>
      </w:pPr>
      <w:r w:rsidRPr="00091FE8">
        <w:rPr>
          <w:b/>
        </w:rPr>
        <w:t>ОЗНАКОМЛЕН</w:t>
      </w:r>
    </w:p>
    <w:p w:rsidR="00091FE8" w:rsidRPr="006E0076" w:rsidRDefault="00091FE8" w:rsidP="00091FE8"/>
    <w:p w:rsidR="00091FE8" w:rsidRPr="00091FE8" w:rsidRDefault="00091FE8" w:rsidP="00091FE8">
      <w:pPr>
        <w:rPr>
          <w:b/>
          <w:sz w:val="22"/>
          <w:szCs w:val="22"/>
        </w:rPr>
      </w:pPr>
      <w:r w:rsidRPr="00091FE8">
        <w:rPr>
          <w:b/>
          <w:sz w:val="22"/>
          <w:szCs w:val="22"/>
        </w:rPr>
        <w:t xml:space="preserve">Подрядчик </w:t>
      </w:r>
    </w:p>
    <w:p w:rsidR="00091FE8" w:rsidRPr="006E0076" w:rsidRDefault="00091FE8" w:rsidP="00091FE8"/>
    <w:p w:rsidR="00091FE8" w:rsidRDefault="00091FE8" w:rsidP="005A23CD">
      <w:r w:rsidRPr="006E0076">
        <w:t xml:space="preserve">________________ </w:t>
      </w:r>
      <w:bookmarkStart w:id="0" w:name="FIOIsp2"/>
      <w:bookmarkStart w:id="1" w:name="FIOZak2"/>
      <w:bookmarkEnd w:id="0"/>
      <w:bookmarkEnd w:id="1"/>
    </w:p>
    <w:sectPr w:rsidR="00091FE8" w:rsidSect="00553B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9F1" w:rsidRDefault="00FB69F1" w:rsidP="005A23CD">
      <w:r>
        <w:separator/>
      </w:r>
    </w:p>
  </w:endnote>
  <w:endnote w:type="continuationSeparator" w:id="0">
    <w:p w:rsidR="00FB69F1" w:rsidRDefault="00FB69F1" w:rsidP="005A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9F1" w:rsidRDefault="00FB69F1" w:rsidP="005A23CD">
      <w:r>
        <w:separator/>
      </w:r>
    </w:p>
  </w:footnote>
  <w:footnote w:type="continuationSeparator" w:id="0">
    <w:p w:rsidR="00FB69F1" w:rsidRDefault="00FB69F1" w:rsidP="005A2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3CD"/>
    <w:rsid w:val="000261E2"/>
    <w:rsid w:val="00056CBC"/>
    <w:rsid w:val="00091FE8"/>
    <w:rsid w:val="000F5673"/>
    <w:rsid w:val="00120EDD"/>
    <w:rsid w:val="001718C2"/>
    <w:rsid w:val="00236845"/>
    <w:rsid w:val="00293793"/>
    <w:rsid w:val="00450DA1"/>
    <w:rsid w:val="00455082"/>
    <w:rsid w:val="00487A23"/>
    <w:rsid w:val="004A5EAB"/>
    <w:rsid w:val="004D4AF7"/>
    <w:rsid w:val="004D5523"/>
    <w:rsid w:val="004D5637"/>
    <w:rsid w:val="004E2A25"/>
    <w:rsid w:val="004F7BED"/>
    <w:rsid w:val="00502D62"/>
    <w:rsid w:val="00553B13"/>
    <w:rsid w:val="00564D53"/>
    <w:rsid w:val="005A23CD"/>
    <w:rsid w:val="00617432"/>
    <w:rsid w:val="006B5B6B"/>
    <w:rsid w:val="007B2B9A"/>
    <w:rsid w:val="0086622E"/>
    <w:rsid w:val="00885699"/>
    <w:rsid w:val="008A3B82"/>
    <w:rsid w:val="0091756A"/>
    <w:rsid w:val="009555E8"/>
    <w:rsid w:val="00A10BBB"/>
    <w:rsid w:val="00AA51B8"/>
    <w:rsid w:val="00B84E4D"/>
    <w:rsid w:val="00BB155E"/>
    <w:rsid w:val="00BF2720"/>
    <w:rsid w:val="00C05C07"/>
    <w:rsid w:val="00C652C9"/>
    <w:rsid w:val="00D75570"/>
    <w:rsid w:val="00E116F3"/>
    <w:rsid w:val="00E27667"/>
    <w:rsid w:val="00E4188D"/>
    <w:rsid w:val="00EB24B4"/>
    <w:rsid w:val="00F173E5"/>
    <w:rsid w:val="00F41C5D"/>
    <w:rsid w:val="00F435B0"/>
    <w:rsid w:val="00FA67FC"/>
    <w:rsid w:val="00FB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466AE6-900C-42A2-BCA8-274B67AF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3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2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23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23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A23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23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091FE8"/>
    <w:pPr>
      <w:jc w:val="center"/>
    </w:pPr>
    <w:rPr>
      <w:caps/>
      <w:sz w:val="24"/>
      <w:szCs w:val="24"/>
    </w:rPr>
  </w:style>
  <w:style w:type="character" w:customStyle="1" w:styleId="a9">
    <w:name w:val="Основной текст Знак"/>
    <w:basedOn w:val="a0"/>
    <w:link w:val="a8"/>
    <w:rsid w:val="00091FE8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a">
    <w:name w:val="Body Text Indent"/>
    <w:basedOn w:val="a"/>
    <w:link w:val="ab"/>
    <w:rsid w:val="00091FE8"/>
    <w:pPr>
      <w:ind w:firstLine="540"/>
      <w:jc w:val="both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091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91F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3684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368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3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CXKWX26EJH3D-88-142</_dlc_DocId>
    <_dlc_DocIdUrl xmlns="07963b53-587b-452e-a2ad-bee2ef661aa8">
      <Url>http://gport.tgc1.local/kb/_layouts/DocIdRedir.aspx?ID=CXKWX26EJH3D-88-142</Url>
      <Description>CXKWX26EJH3D-88-142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2194B-418F-489A-A24B-39236CF17C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434F6D-4994-45C6-BCBA-5E65E5CFF6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FE51762-3893-4A3B-899E-952AFA526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3458D0-A0A8-4551-AAFA-57C92175DA50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5.xml><?xml version="1.0" encoding="utf-8"?>
<ds:datastoreItem xmlns:ds="http://schemas.openxmlformats.org/officeDocument/2006/customXml" ds:itemID="{B9D0B813-09DF-47D7-816F-196F5FEC9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OGK-2</Company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ZalisskayaNA</dc:creator>
  <cp:lastModifiedBy>Виденин Виктор Сергеевич</cp:lastModifiedBy>
  <cp:revision>3</cp:revision>
  <cp:lastPrinted>2015-03-10T12:47:00Z</cp:lastPrinted>
  <dcterms:created xsi:type="dcterms:W3CDTF">2015-03-10T12:48:00Z</dcterms:created>
  <dcterms:modified xsi:type="dcterms:W3CDTF">2015-03-10T13:02:00Z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3f105281-11ee-45c5-8d50-f2e3c7ce5c6f</vt:lpwstr>
  </property>
  <property fmtid="{D5CDD505-2E9C-101B-9397-08002B2CF9AE}" pid="3" name="ContentTypeId">
    <vt:lpwstr>0x010100B7E9948D131C9340A3C8024EB588D0A1</vt:lpwstr>
  </property>
</Properties>
</file>